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784"/>
        <w:gridCol w:w="222"/>
      </w:tblGrid>
      <w:tr w:rsidR="00503E82" w:rsidRPr="00B24C73" w:rsidTr="00E15C77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D74083" w:rsidTr="00D74083">
              <w:tc>
                <w:tcPr>
                  <w:tcW w:w="1985" w:type="dxa"/>
                </w:tcPr>
                <w:p w:rsidR="00D74083" w:rsidRDefault="00D74083">
                  <w:pPr>
                    <w:spacing w:line="256" w:lineRule="auto"/>
                    <w:rPr>
                      <w:rFonts w:ascii="Times New Roman" w:hAnsi="Times New Roman" w:cs="Times New Roman"/>
                      <w:lang w:val="en-US" w:eastAsia="en-US"/>
                    </w:rPr>
                  </w:pPr>
                </w:p>
              </w:tc>
              <w:tc>
                <w:tcPr>
                  <w:tcW w:w="7855" w:type="dxa"/>
                </w:tcPr>
                <w:p w:rsidR="00D74083" w:rsidRDefault="00D74083">
                  <w:pPr>
                    <w:spacing w:line="256" w:lineRule="auto"/>
                    <w:rPr>
                      <w:rFonts w:ascii="Times New Roman" w:hAnsi="Times New Roman" w:cs="Times New Roman"/>
                      <w:lang w:val="en-US" w:eastAsia="en-US"/>
                    </w:rPr>
                  </w:pPr>
                </w:p>
              </w:tc>
            </w:tr>
          </w:tbl>
          <w:p w:rsidR="00D74083" w:rsidRDefault="00D74083" w:rsidP="00D74083">
            <w:pPr>
              <w:rPr>
                <w:sz w:val="20"/>
                <w:szCs w:val="20"/>
                <w:lang w:val="en-US" w:eastAsia="en-US"/>
              </w:rPr>
            </w:pPr>
          </w:p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D74083" w:rsidTr="00D74083">
              <w:tc>
                <w:tcPr>
                  <w:tcW w:w="1985" w:type="dxa"/>
                  <w:hideMark/>
                </w:tcPr>
                <w:p w:rsidR="00D74083" w:rsidRDefault="00D74083">
                  <w:pPr>
                    <w:spacing w:line="256" w:lineRule="auto"/>
                    <w:ind w:firstLine="176"/>
                    <w:jc w:val="center"/>
                    <w:rPr>
                      <w:rFonts w:ascii="Times New Roman" w:eastAsia="Calibri" w:hAnsi="Times New Roman" w:cs="Times New Roman"/>
                      <w:lang w:val="en-US" w:eastAsia="en-US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D74083">
                    <w:trPr>
                      <w:trHeight w:val="61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D74083" w:rsidTr="001C46ED">
                          <w:trPr>
                            <w:trHeight w:val="645"/>
                          </w:trPr>
                          <w:tc>
                            <w:tcPr>
                              <w:tcW w:w="763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74083" w:rsidRPr="001C46ED" w:rsidRDefault="00D74083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</w:rPr>
                              </w:pPr>
                              <w:r w:rsidRPr="001C46ED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D74083" w:rsidRPr="001C46ED" w:rsidRDefault="00D74083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C46ED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D74083" w:rsidRDefault="00D74083">
                              <w:pPr>
                                <w:spacing w:line="256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1C46E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D74083" w:rsidRDefault="00D74083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D74083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D74083" w:rsidRDefault="00D74083">
                        <w:pP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D74083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D74083" w:rsidRDefault="00D74083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:rsidR="00503E82" w:rsidRPr="00B24C73" w:rsidRDefault="00503E82" w:rsidP="00FE19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5" w:type="dxa"/>
            <w:shd w:val="clear" w:color="auto" w:fill="auto"/>
          </w:tcPr>
          <w:p w:rsidR="00D01643" w:rsidRPr="00B24C73" w:rsidRDefault="00D01643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46ED" w:rsidRDefault="00D01643" w:rsidP="00D01643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503E82" w:rsidRPr="00B24C73" w:rsidRDefault="001C46ED" w:rsidP="00D01643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D0164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03E82" w:rsidRPr="00B24C73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03E82" w:rsidRPr="00B24C73" w:rsidRDefault="00503E82" w:rsidP="00503E82">
      <w:pPr>
        <w:widowControl w:val="0"/>
        <w:tabs>
          <w:tab w:val="left" w:pos="567"/>
          <w:tab w:val="left" w:pos="709"/>
          <w:tab w:val="left" w:pos="3011"/>
        </w:tabs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B24C73">
        <w:rPr>
          <w:rFonts w:ascii="Times New Roman" w:hAnsi="Times New Roman" w:cs="Times New Roman"/>
          <w:sz w:val="28"/>
          <w:szCs w:val="28"/>
        </w:rPr>
        <w:t xml:space="preserve">Проректор по учебной работе </w:t>
      </w:r>
    </w:p>
    <w:p w:rsidR="00503E82" w:rsidRPr="006B3BF6" w:rsidRDefault="00D01643" w:rsidP="00D01643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1C46ED">
        <w:rPr>
          <w:rFonts w:ascii="Times New Roman" w:hAnsi="Times New Roman" w:cs="Times New Roman"/>
          <w:sz w:val="28"/>
          <w:szCs w:val="28"/>
        </w:rPr>
        <w:t xml:space="preserve"> </w:t>
      </w:r>
      <w:r w:rsidR="004A67F6" w:rsidRPr="004A67F6">
        <w:rPr>
          <w:rFonts w:ascii="Calibri" w:eastAsia="Calibri" w:hAnsi="Calibri" w:cs="Times New Roman"/>
          <w:noProof/>
          <w:color w:val="auto"/>
          <w:sz w:val="22"/>
          <w:szCs w:val="22"/>
          <w:u w:val="single"/>
        </w:rPr>
        <w:drawing>
          <wp:inline distT="0" distB="0" distL="0" distR="0" wp14:anchorId="7A7EEC26" wp14:editId="72367499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3E82" w:rsidRPr="006B3BF6">
        <w:rPr>
          <w:rFonts w:ascii="Times New Roman" w:hAnsi="Times New Roman" w:cs="Times New Roman"/>
          <w:sz w:val="28"/>
          <w:szCs w:val="28"/>
        </w:rPr>
        <w:t>Л.В. Ватлина</w:t>
      </w:r>
    </w:p>
    <w:p w:rsidR="00503E82" w:rsidRPr="00B24C73" w:rsidRDefault="00D01643" w:rsidP="00D0164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C46ED">
        <w:rPr>
          <w:rFonts w:ascii="Times New Roman" w:hAnsi="Times New Roman" w:cs="Times New Roman"/>
          <w:sz w:val="28"/>
          <w:szCs w:val="28"/>
        </w:rPr>
        <w:t xml:space="preserve">                               2</w:t>
      </w:r>
      <w:r w:rsidR="00EA586E">
        <w:rPr>
          <w:rFonts w:ascii="Times New Roman" w:hAnsi="Times New Roman" w:cs="Times New Roman"/>
          <w:sz w:val="28"/>
          <w:szCs w:val="28"/>
        </w:rPr>
        <w:t>7</w:t>
      </w:r>
      <w:r w:rsidR="002F7DF8" w:rsidRPr="002F7DF8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EA586E">
        <w:rPr>
          <w:rFonts w:ascii="Times New Roman" w:hAnsi="Times New Roman" w:cs="Times New Roman"/>
          <w:sz w:val="28"/>
          <w:szCs w:val="28"/>
        </w:rPr>
        <w:t>6</w:t>
      </w:r>
      <w:r w:rsidR="002F7DF8" w:rsidRPr="002F7DF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Рабочая</w:t>
      </w:r>
      <w:r w:rsidRPr="00B24C7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24C73">
        <w:rPr>
          <w:rFonts w:ascii="Times New Roman" w:hAnsi="Times New Roman" w:cs="Times New Roman"/>
          <w:b/>
          <w:bCs/>
          <w:caps/>
          <w:sz w:val="28"/>
          <w:szCs w:val="28"/>
        </w:rPr>
        <w:t>дисциплины</w:t>
      </w:r>
    </w:p>
    <w:p w:rsidR="00503E82" w:rsidRPr="00B24C73" w:rsidRDefault="004A67F6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01643">
        <w:rPr>
          <w:rFonts w:ascii="Times New Roman" w:hAnsi="Times New Roman" w:cs="Times New Roman"/>
          <w:b/>
          <w:sz w:val="28"/>
          <w:szCs w:val="28"/>
        </w:rPr>
        <w:t xml:space="preserve">Д.06 </w:t>
      </w:r>
      <w:r w:rsidR="001C46ED">
        <w:rPr>
          <w:rFonts w:ascii="Times New Roman" w:hAnsi="Times New Roman" w:cs="Times New Roman"/>
          <w:b/>
          <w:sz w:val="28"/>
          <w:szCs w:val="28"/>
        </w:rPr>
        <w:t>ИНОСТРАННЫЙ ЯЗЫК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01643" w:rsidRPr="00D01643" w:rsidRDefault="00D01643" w:rsidP="00D01643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D0164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по специальности </w:t>
      </w:r>
    </w:p>
    <w:p w:rsidR="00D01643" w:rsidRPr="00D01643" w:rsidRDefault="00D01643" w:rsidP="00D01643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D0164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среднего профессионального образования</w:t>
      </w:r>
    </w:p>
    <w:p w:rsidR="00D01643" w:rsidRPr="00D01643" w:rsidRDefault="00D01643" w:rsidP="00D01643">
      <w:pPr>
        <w:spacing w:before="24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D01643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43.02.15 Поварское и кондитерское дело</w:t>
      </w:r>
    </w:p>
    <w:p w:rsidR="00D01643" w:rsidRPr="00D01643" w:rsidRDefault="00D01643" w:rsidP="00D0164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D01643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квалификация выпускника </w:t>
      </w:r>
    </w:p>
    <w:p w:rsidR="00D01643" w:rsidRPr="00D01643" w:rsidRDefault="00D01643" w:rsidP="00D0164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:rsidR="00D01643" w:rsidRPr="00D01643" w:rsidRDefault="00D01643" w:rsidP="00D0164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FF0000"/>
          <w:sz w:val="28"/>
          <w:szCs w:val="28"/>
          <w:lang w:eastAsia="en-US"/>
        </w:rPr>
      </w:pPr>
      <w:r w:rsidRPr="00D01643">
        <w:rPr>
          <w:rFonts w:ascii="Times New Roman" w:eastAsia="Courier New" w:hAnsi="Times New Roman" w:cs="Times New Roman"/>
          <w:sz w:val="28"/>
          <w:szCs w:val="28"/>
        </w:rPr>
        <w:t>Специалист по поварскому и кондитерскому делу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00765B" w:rsidRPr="0000765B" w:rsidRDefault="0000765B" w:rsidP="0000765B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00765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Год начала подготовки: 2025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A15B3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Default="00503E82" w:rsidP="0000765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503E82" w:rsidRPr="00B24C73" w:rsidRDefault="00503E82" w:rsidP="00D63F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A948EE" w:rsidRDefault="004A67F6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</w:p>
    <w:p w:rsidR="001C724B" w:rsidRDefault="004A67F6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A586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F8C" w:rsidRPr="00503E82" w:rsidRDefault="00535F8C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Pr="00B5236B" w:rsidRDefault="00A15B3E" w:rsidP="00E26A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bookmark6"/>
    </w:p>
    <w:p w:rsidR="001D6652" w:rsidRPr="00D01643" w:rsidRDefault="001D6652" w:rsidP="00D01643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FE2">
        <w:rPr>
          <w:rFonts w:ascii="Times New Roman" w:hAnsi="Times New Roman" w:cs="Times New Roman"/>
          <w:b w:val="0"/>
          <w:sz w:val="28"/>
        </w:rPr>
        <w:t xml:space="preserve">Рабочая </w:t>
      </w:r>
      <w:r w:rsidR="001C46ED" w:rsidRPr="00D63FE2">
        <w:rPr>
          <w:rFonts w:ascii="Times New Roman" w:hAnsi="Times New Roman" w:cs="Times New Roman"/>
          <w:b w:val="0"/>
          <w:sz w:val="28"/>
        </w:rPr>
        <w:t xml:space="preserve">программа </w:t>
      </w:r>
      <w:r w:rsidRPr="00D63FE2">
        <w:rPr>
          <w:rFonts w:ascii="Times New Roman" w:hAnsi="Times New Roman" w:cs="Times New Roman"/>
          <w:b w:val="0"/>
          <w:sz w:val="28"/>
        </w:rPr>
        <w:t xml:space="preserve">дисциплины </w:t>
      </w:r>
      <w:r w:rsidR="00B70FBB" w:rsidRPr="00D63FE2">
        <w:rPr>
          <w:rFonts w:ascii="Times New Roman" w:hAnsi="Times New Roman" w:cs="Times New Roman"/>
          <w:b w:val="0"/>
          <w:i/>
          <w:sz w:val="28"/>
        </w:rPr>
        <w:t xml:space="preserve"> </w:t>
      </w:r>
      <w:r w:rsidRPr="00D63FE2">
        <w:rPr>
          <w:rFonts w:ascii="Times New Roman" w:hAnsi="Times New Roman" w:cs="Times New Roman"/>
          <w:b w:val="0"/>
          <w:i/>
          <w:sz w:val="28"/>
        </w:rPr>
        <w:t>Иностранный язык</w:t>
      </w:r>
      <w:r w:rsidR="00A15B3E" w:rsidRPr="00D63FE2">
        <w:rPr>
          <w:rFonts w:ascii="Times New Roman" w:hAnsi="Times New Roman" w:cs="Times New Roman"/>
          <w:b w:val="0"/>
          <w:i/>
          <w:sz w:val="28"/>
        </w:rPr>
        <w:t xml:space="preserve"> </w:t>
      </w:r>
      <w:r w:rsidRPr="00D63FE2">
        <w:rPr>
          <w:rFonts w:ascii="Times New Roman" w:hAnsi="Times New Roman" w:cs="Times New Roman"/>
          <w:b w:val="0"/>
          <w:sz w:val="28"/>
        </w:rPr>
        <w:t xml:space="preserve">составлена в соответствии с требованиями </w:t>
      </w:r>
      <w:r w:rsidR="00A15B3E" w:rsidRPr="00D63FE2">
        <w:rPr>
          <w:rFonts w:ascii="Times New Roman" w:hAnsi="Times New Roman" w:cs="Times New Roman"/>
          <w:b w:val="0"/>
          <w:sz w:val="28"/>
          <w:szCs w:val="28"/>
        </w:rPr>
        <w:t>ф</w:t>
      </w:r>
      <w:r w:rsidRPr="00D63FE2">
        <w:rPr>
          <w:rFonts w:ascii="Times New Roman" w:hAnsi="Times New Roman" w:cs="Times New Roman"/>
          <w:b w:val="0"/>
          <w:sz w:val="28"/>
          <w:szCs w:val="28"/>
        </w:rPr>
        <w:t>едерального государственного образовательного стандарта среднего профессионального образования по специальности</w:t>
      </w:r>
      <w:r w:rsidR="00FE19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5F8C" w:rsidRPr="00D01643">
        <w:rPr>
          <w:rFonts w:ascii="Times New Roman" w:hAnsi="Times New Roman" w:cs="Times New Roman"/>
          <w:b w:val="0"/>
          <w:sz w:val="28"/>
          <w:szCs w:val="28"/>
        </w:rPr>
        <w:t>43.02.15</w:t>
      </w:r>
      <w:r w:rsidR="00535F8C" w:rsidRPr="00D01643">
        <w:rPr>
          <w:b w:val="0"/>
          <w:sz w:val="28"/>
          <w:szCs w:val="28"/>
        </w:rPr>
        <w:t xml:space="preserve"> </w:t>
      </w:r>
      <w:r w:rsidR="00535F8C" w:rsidRPr="00D01643">
        <w:rPr>
          <w:rFonts w:ascii="Times New Roman" w:hAnsi="Times New Roman" w:cs="Times New Roman"/>
          <w:b w:val="0"/>
          <w:sz w:val="28"/>
          <w:szCs w:val="28"/>
        </w:rPr>
        <w:t>П</w:t>
      </w:r>
      <w:r w:rsidR="00D01643" w:rsidRPr="00D01643">
        <w:rPr>
          <w:rFonts w:ascii="Times New Roman" w:hAnsi="Times New Roman" w:cs="Times New Roman"/>
          <w:b w:val="0"/>
          <w:sz w:val="28"/>
          <w:szCs w:val="28"/>
        </w:rPr>
        <w:t>оварское и кондитерское дело</w:t>
      </w:r>
      <w:r w:rsidR="00D63FE2" w:rsidRPr="00D0164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D01643">
        <w:rPr>
          <w:rFonts w:ascii="Times New Roman" w:hAnsi="Times New Roman" w:cs="Times New Roman"/>
          <w:b w:val="0"/>
          <w:sz w:val="28"/>
          <w:szCs w:val="28"/>
        </w:rPr>
        <w:t>утвержденного приказом Министерства образования и науки Российской Федерации от 09 декабря 2016 г. № 15</w:t>
      </w:r>
      <w:r w:rsidR="004A67F6">
        <w:rPr>
          <w:rFonts w:ascii="Times New Roman" w:hAnsi="Times New Roman" w:cs="Times New Roman"/>
          <w:b w:val="0"/>
          <w:sz w:val="28"/>
          <w:szCs w:val="28"/>
        </w:rPr>
        <w:t>65</w:t>
      </w:r>
    </w:p>
    <w:p w:rsidR="001D6652" w:rsidRPr="001D6652" w:rsidRDefault="001D6652" w:rsidP="00D0164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D01643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="001D6652" w:rsidRPr="001D6652">
        <w:rPr>
          <w:rFonts w:ascii="Times New Roman" w:hAnsi="Times New Roman" w:cs="Times New Roman"/>
          <w:b/>
          <w:sz w:val="28"/>
          <w:szCs w:val="28"/>
        </w:rPr>
        <w:t>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Ельшова</w:t>
      </w:r>
      <w:proofErr w:type="spellEnd"/>
      <w:r>
        <w:rPr>
          <w:rFonts w:ascii="Times New Roman" w:hAnsi="Times New Roman" w:cs="Times New Roman"/>
          <w:sz w:val="28"/>
        </w:rPr>
        <w:t xml:space="preserve"> Е.Н</w:t>
      </w:r>
      <w:r w:rsidRPr="001D665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, старший преподаватель</w:t>
      </w:r>
      <w:r w:rsidRPr="001D6652">
        <w:rPr>
          <w:rFonts w:ascii="Times New Roman" w:hAnsi="Times New Roman" w:cs="Times New Roman"/>
          <w:sz w:val="28"/>
        </w:rPr>
        <w:t xml:space="preserve">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</w:rPr>
      </w:pPr>
      <w:r w:rsidRPr="001D6652">
        <w:rPr>
          <w:rFonts w:ascii="Times New Roman" w:hAnsi="Times New Roman" w:cs="Times New Roman"/>
          <w:b/>
          <w:sz w:val="28"/>
        </w:rPr>
        <w:t>РЕЦЕНЗЕНТ: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 О.Ю., канд. </w:t>
      </w:r>
      <w:proofErr w:type="spellStart"/>
      <w:r w:rsidRPr="001D6652">
        <w:rPr>
          <w:rFonts w:ascii="Times New Roman" w:hAnsi="Times New Roman" w:cs="Times New Roman"/>
          <w:sz w:val="28"/>
        </w:rPr>
        <w:t>филол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. наук, доцент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Pr="001D6652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1C46ED" w:rsidP="001C46ED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1D6652" w:rsidRPr="001D6652">
        <w:rPr>
          <w:rFonts w:ascii="Times New Roman" w:hAnsi="Times New Roman" w:cs="Times New Roman"/>
          <w:sz w:val="28"/>
        </w:rPr>
        <w:t xml:space="preserve">Рабочая </w:t>
      </w:r>
      <w:r w:rsidRPr="001D6652">
        <w:rPr>
          <w:rFonts w:ascii="Times New Roman" w:hAnsi="Times New Roman" w:cs="Times New Roman"/>
          <w:sz w:val="28"/>
        </w:rPr>
        <w:t>программа</w:t>
      </w:r>
      <w:r w:rsidRPr="001C46ED">
        <w:rPr>
          <w:rFonts w:ascii="Times New Roman" w:hAnsi="Times New Roman" w:cs="Times New Roman"/>
          <w:sz w:val="28"/>
        </w:rPr>
        <w:t xml:space="preserve"> </w:t>
      </w:r>
      <w:r w:rsidR="001D6652" w:rsidRPr="001D6652">
        <w:rPr>
          <w:rFonts w:ascii="Times New Roman" w:hAnsi="Times New Roman" w:cs="Times New Roman"/>
          <w:sz w:val="28"/>
        </w:rPr>
        <w:t xml:space="preserve">дисциплины </w:t>
      </w:r>
      <w:r w:rsidR="004A67F6" w:rsidRPr="001C46ED">
        <w:rPr>
          <w:rFonts w:ascii="Times New Roman" w:hAnsi="Times New Roman" w:cs="Times New Roman"/>
          <w:i/>
          <w:sz w:val="28"/>
        </w:rPr>
        <w:t>О</w:t>
      </w:r>
      <w:r w:rsidR="00D01643" w:rsidRPr="001C46ED">
        <w:rPr>
          <w:rFonts w:ascii="Times New Roman" w:hAnsi="Times New Roman" w:cs="Times New Roman"/>
          <w:i/>
          <w:sz w:val="28"/>
        </w:rPr>
        <w:t>Д.06 Иностранный язык</w:t>
      </w:r>
      <w:r w:rsidR="001D6652" w:rsidRPr="001D6652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="001D6652" w:rsidRPr="001D6652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="001D6652" w:rsidRPr="001D6652">
        <w:rPr>
          <w:rFonts w:ascii="Times New Roman" w:hAnsi="Times New Roman" w:cs="Times New Roman"/>
          <w:sz w:val="28"/>
          <w:szCs w:val="28"/>
        </w:rPr>
        <w:t xml:space="preserve"> на заседании кафедры </w:t>
      </w:r>
      <w:r w:rsidR="001D6652" w:rsidRPr="001D6652">
        <w:rPr>
          <w:rFonts w:ascii="Times New Roman" w:hAnsi="Times New Roman" w:cs="Times New Roman"/>
          <w:sz w:val="28"/>
        </w:rPr>
        <w:t xml:space="preserve">иностранных языков и русской филологии, </w:t>
      </w:r>
      <w:r w:rsidR="001D6652" w:rsidRPr="001D6652"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="002F7DF8" w:rsidRPr="002F7DF8">
        <w:rPr>
          <w:rFonts w:ascii="Times New Roman" w:eastAsia="Calibri" w:hAnsi="Times New Roman" w:cs="Times New Roman"/>
          <w:sz w:val="28"/>
          <w:szCs w:val="28"/>
        </w:rPr>
        <w:t>2</w:t>
      </w:r>
      <w:r w:rsidR="00EA586E">
        <w:rPr>
          <w:rFonts w:ascii="Times New Roman" w:eastAsia="Calibri" w:hAnsi="Times New Roman" w:cs="Times New Roman"/>
          <w:sz w:val="28"/>
          <w:szCs w:val="28"/>
        </w:rPr>
        <w:t>7</w:t>
      </w:r>
      <w:r w:rsidR="002F7DF8" w:rsidRPr="002F7DF8">
        <w:rPr>
          <w:rFonts w:ascii="Times New Roman" w:eastAsia="Calibri" w:hAnsi="Times New Roman" w:cs="Times New Roman"/>
          <w:sz w:val="28"/>
          <w:szCs w:val="28"/>
        </w:rPr>
        <w:t xml:space="preserve"> мая 202</w:t>
      </w:r>
      <w:r w:rsidR="00EA586E">
        <w:rPr>
          <w:rFonts w:ascii="Times New Roman" w:eastAsia="Calibri" w:hAnsi="Times New Roman" w:cs="Times New Roman"/>
          <w:sz w:val="28"/>
          <w:szCs w:val="28"/>
        </w:rPr>
        <w:t>6</w:t>
      </w:r>
      <w:r w:rsidR="002F7DF8" w:rsidRPr="002F7DF8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EA586E">
        <w:rPr>
          <w:rFonts w:ascii="Times New Roman" w:eastAsia="Calibri" w:hAnsi="Times New Roman" w:cs="Times New Roman"/>
          <w:sz w:val="28"/>
          <w:szCs w:val="28"/>
        </w:rPr>
        <w:t>9</w:t>
      </w:r>
      <w:r w:rsidR="002F7DF8" w:rsidRPr="002F7D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5B3E" w:rsidRDefault="00A15B3E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3BF6" w:rsidRDefault="006B3BF6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01643" w:rsidRPr="001D6652" w:rsidRDefault="00D01643" w:rsidP="00D01643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E8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  <w:r w:rsidRPr="001D6652">
        <w:rPr>
          <w:rFonts w:ascii="Times New Roman" w:hAnsi="Times New Roman" w:cs="Times New Roman"/>
          <w:sz w:val="28"/>
        </w:rPr>
        <w:t xml:space="preserve">иностранных 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t>языков и русской филологии</w:t>
      </w:r>
      <w:r w:rsidR="00503E82">
        <w:rPr>
          <w:rFonts w:ascii="Times New Roman" w:hAnsi="Times New Roman" w:cs="Times New Roman"/>
          <w:sz w:val="28"/>
        </w:rPr>
        <w:t xml:space="preserve">                                 </w:t>
      </w:r>
      <w:r w:rsidR="004A67F6">
        <w:rPr>
          <w:rFonts w:ascii="Times New Roman" w:hAnsi="Times New Roman" w:cs="Times New Roman"/>
          <w:sz w:val="28"/>
        </w:rPr>
        <w:t xml:space="preserve">    </w:t>
      </w:r>
      <w:r w:rsidR="00503E82">
        <w:rPr>
          <w:rFonts w:ascii="Times New Roman" w:hAnsi="Times New Roman" w:cs="Times New Roman"/>
          <w:sz w:val="28"/>
        </w:rPr>
        <w:t xml:space="preserve"> </w:t>
      </w:r>
      <w:r w:rsidR="004A67F6" w:rsidRPr="004A67F6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651EC8FF" wp14:editId="6911C3CA">
            <wp:extent cx="278296" cy="206600"/>
            <wp:effectExtent l="0" t="0" r="762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3E82">
        <w:rPr>
          <w:rFonts w:ascii="Times New Roman" w:hAnsi="Times New Roman" w:cs="Times New Roman"/>
          <w:sz w:val="28"/>
        </w:rPr>
        <w:t xml:space="preserve">         </w:t>
      </w:r>
      <w:r w:rsidR="004A67F6">
        <w:rPr>
          <w:rFonts w:ascii="Times New Roman" w:hAnsi="Times New Roman" w:cs="Times New Roman"/>
          <w:sz w:val="28"/>
        </w:rPr>
        <w:t xml:space="preserve">   </w:t>
      </w:r>
      <w:r w:rsidR="00503E82">
        <w:rPr>
          <w:rFonts w:ascii="Times New Roman" w:hAnsi="Times New Roman" w:cs="Times New Roman"/>
          <w:sz w:val="28"/>
        </w:rPr>
        <w:t xml:space="preserve"> </w:t>
      </w:r>
      <w:r w:rsidRPr="001D6652">
        <w:rPr>
          <w:rFonts w:ascii="Times New Roman" w:hAnsi="Times New Roman" w:cs="Times New Roman"/>
          <w:sz w:val="28"/>
        </w:rPr>
        <w:t xml:space="preserve"> О. Ю. </w:t>
      </w: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</w:p>
    <w:p w:rsidR="001D6652" w:rsidRPr="001D6652" w:rsidRDefault="001D6652" w:rsidP="001D665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br w:type="page"/>
      </w: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bookmarkEnd w:id="1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C724B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2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1C46ED" w:rsidP="001C46ED">
      <w:pPr>
        <w:pStyle w:val="22"/>
        <w:keepNext/>
        <w:keepLines/>
        <w:shd w:val="clear" w:color="auto" w:fill="auto"/>
        <w:tabs>
          <w:tab w:val="left" w:pos="9498"/>
        </w:tabs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3"/>
    </w:p>
    <w:p w:rsidR="00E56573" w:rsidRPr="006156E7" w:rsidRDefault="00E56573" w:rsidP="00D01643">
      <w:pPr>
        <w:pStyle w:val="22"/>
        <w:keepNext/>
        <w:keepLines/>
        <w:shd w:val="clear" w:color="auto" w:fill="auto"/>
        <w:spacing w:after="293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  <w:bookmarkStart w:id="5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4"/>
      <w:bookmarkEnd w:id="5"/>
    </w:p>
    <w:p w:rsidR="00FE1902" w:rsidRPr="00D01643" w:rsidRDefault="00A948EE" w:rsidP="00D01643">
      <w:pPr>
        <w:pStyle w:val="ConsPlusTitle"/>
        <w:spacing w:line="360" w:lineRule="auto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E56573" w:rsidRPr="00065794">
        <w:rPr>
          <w:rFonts w:ascii="Times New Roman" w:hAnsi="Times New Roman" w:cs="Times New Roman"/>
          <w:b w:val="0"/>
          <w:sz w:val="28"/>
          <w:szCs w:val="28"/>
        </w:rPr>
        <w:t>исциплина</w:t>
      </w:r>
      <w:r w:rsidR="00D016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7F62">
        <w:rPr>
          <w:rFonts w:ascii="Times New Roman" w:hAnsi="Times New Roman" w:cs="Times New Roman"/>
          <w:b w:val="0"/>
          <w:sz w:val="28"/>
          <w:szCs w:val="28"/>
        </w:rPr>
        <w:t>О</w:t>
      </w:r>
      <w:r w:rsidR="00D01643">
        <w:rPr>
          <w:rFonts w:ascii="Times New Roman" w:hAnsi="Times New Roman" w:cs="Times New Roman"/>
          <w:b w:val="0"/>
          <w:sz w:val="28"/>
          <w:szCs w:val="28"/>
        </w:rPr>
        <w:t>Д.06</w:t>
      </w:r>
      <w:r w:rsidR="00B70FBB" w:rsidRPr="000657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56573" w:rsidRPr="00065794">
        <w:rPr>
          <w:rFonts w:ascii="Times New Roman" w:hAnsi="Times New Roman" w:cs="Times New Roman"/>
          <w:b w:val="0"/>
          <w:sz w:val="28"/>
          <w:szCs w:val="28"/>
        </w:rPr>
        <w:t>Иностранный язык является обязательной частью цикла образовательной программы в соответствии с ФГОС по специальности</w:t>
      </w:r>
      <w:r w:rsidR="00A15B3E" w:rsidRPr="000657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5F8C" w:rsidRPr="00D01643">
        <w:rPr>
          <w:rFonts w:ascii="Times New Roman" w:hAnsi="Times New Roman" w:cs="Times New Roman"/>
          <w:b w:val="0"/>
          <w:sz w:val="28"/>
          <w:szCs w:val="28"/>
        </w:rPr>
        <w:t>43.02.15</w:t>
      </w:r>
      <w:r w:rsidR="00535F8C" w:rsidRPr="00D01643">
        <w:rPr>
          <w:b w:val="0"/>
          <w:sz w:val="28"/>
          <w:szCs w:val="28"/>
        </w:rPr>
        <w:t xml:space="preserve"> </w:t>
      </w:r>
      <w:r w:rsidR="00535F8C" w:rsidRPr="00D01643">
        <w:rPr>
          <w:rFonts w:ascii="Times New Roman" w:hAnsi="Times New Roman" w:cs="Times New Roman"/>
          <w:b w:val="0"/>
          <w:sz w:val="28"/>
          <w:szCs w:val="28"/>
        </w:rPr>
        <w:t>П</w:t>
      </w:r>
      <w:r w:rsidR="00D01643" w:rsidRPr="00D01643">
        <w:rPr>
          <w:rFonts w:ascii="Times New Roman" w:hAnsi="Times New Roman" w:cs="Times New Roman"/>
          <w:b w:val="0"/>
          <w:sz w:val="28"/>
          <w:szCs w:val="28"/>
        </w:rPr>
        <w:t>оварское и кондитерское дело</w:t>
      </w:r>
    </w:p>
    <w:p w:rsidR="004250CF" w:rsidRPr="006156E7" w:rsidRDefault="00E56573" w:rsidP="00D01643">
      <w:pPr>
        <w:pStyle w:val="22"/>
        <w:keepNext/>
        <w:keepLines/>
        <w:shd w:val="clear" w:color="auto" w:fill="auto"/>
        <w:spacing w:after="62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E56573" w:rsidRPr="006156E7" w:rsidRDefault="004250CF" w:rsidP="00D01643">
      <w:pPr>
        <w:pStyle w:val="22"/>
        <w:keepNext/>
        <w:keepLines/>
        <w:shd w:val="clear" w:color="auto" w:fill="auto"/>
        <w:tabs>
          <w:tab w:val="left" w:pos="793"/>
        </w:tabs>
        <w:spacing w:after="284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7"/>
    </w:p>
    <w:p w:rsidR="00E56573" w:rsidRPr="006156E7" w:rsidRDefault="00E56573" w:rsidP="00D01643">
      <w:pPr>
        <w:pStyle w:val="50"/>
        <w:shd w:val="clear" w:color="auto" w:fill="auto"/>
        <w:spacing w:before="0"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D01643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D01643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D01643">
      <w:pPr>
        <w:pStyle w:val="50"/>
        <w:shd w:val="clear" w:color="auto" w:fill="auto"/>
        <w:spacing w:before="0" w:after="342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D01643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8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D01643">
      <w:pPr>
        <w:pStyle w:val="50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654736" w:rsidRPr="006156E7" w:rsidSect="00065794">
          <w:pgSz w:w="11905" w:h="16837"/>
          <w:pgMar w:top="518" w:right="697" w:bottom="2836" w:left="1418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D01643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сплошные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D01643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  <w:r w:rsidR="00D01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D01643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D01643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1C46ED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</w:tcPr>
          <w:p w:rsidR="00E41E06" w:rsidRPr="008D5299" w:rsidRDefault="00D01643" w:rsidP="00D0164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D0164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2261" w:type="dxa"/>
          </w:tcPr>
          <w:p w:rsidR="00FD4725" w:rsidRPr="008D5299" w:rsidRDefault="00D0164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общеобразовательной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FC7F62">
        <w:trPr>
          <w:trHeight w:val="450"/>
        </w:trPr>
        <w:tc>
          <w:tcPr>
            <w:tcW w:w="9923" w:type="dxa"/>
            <w:gridSpan w:val="2"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F62" w:rsidRPr="00D47370" w:rsidRDefault="00FC7F62" w:rsidP="00FC7F62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FC7F62" w:rsidRPr="0061441F" w:rsidRDefault="00FC7F62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2537"/>
        </w:trPr>
        <w:tc>
          <w:tcPr>
            <w:tcW w:w="3061" w:type="dxa"/>
            <w:vMerge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FC7F62" w:rsidRPr="0061441F" w:rsidRDefault="00FC7F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1200"/>
        </w:trPr>
        <w:tc>
          <w:tcPr>
            <w:tcW w:w="3061" w:type="dxa"/>
            <w:vMerge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240"/>
        </w:trPr>
        <w:tc>
          <w:tcPr>
            <w:tcW w:w="3061" w:type="dxa"/>
            <w:vMerge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1063"/>
        </w:trPr>
        <w:tc>
          <w:tcPr>
            <w:tcW w:w="3061" w:type="dxa"/>
            <w:vMerge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C7F62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1C4A87" w:rsidRDefault="00A61591" w:rsidP="001C4A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00765B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8B034D">
        <w:trPr>
          <w:trHeight w:val="686"/>
        </w:trPr>
        <w:tc>
          <w:tcPr>
            <w:tcW w:w="9918" w:type="dxa"/>
            <w:gridSpan w:val="2"/>
          </w:tcPr>
          <w:p w:rsidR="00FC7F62" w:rsidRPr="002F3B1F" w:rsidRDefault="00FC7F62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2 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  <w:proofErr w:type="gramEnd"/>
          </w:p>
        </w:tc>
        <w:tc>
          <w:tcPr>
            <w:tcW w:w="992" w:type="dxa"/>
          </w:tcPr>
          <w:p w:rsidR="00FC7F62" w:rsidRPr="0061441F" w:rsidRDefault="00FC7F62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FC7F62" w:rsidRPr="0061441F" w:rsidRDefault="00FC7F62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FC7F62" w:rsidRPr="0061441F" w:rsidRDefault="00FC7F62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 w:rsidR="00FE19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языка </w:t>
            </w:r>
            <w:r w:rsidR="00535F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профессии «Специалист по поварскому и кондитерскому делу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профессии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Особенности подготовки по профессии</w:t>
            </w:r>
            <w:r w:rsidR="00A8066D"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принципы деятельности по профессии</w:t>
            </w:r>
            <w:r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80" w:rsidRPr="0061441F" w:rsidTr="007B4380">
        <w:trPr>
          <w:trHeight w:val="703"/>
        </w:trPr>
        <w:tc>
          <w:tcPr>
            <w:tcW w:w="3114" w:type="dxa"/>
            <w:vMerge w:val="restart"/>
          </w:tcPr>
          <w:p w:rsidR="007B4380" w:rsidRDefault="007B4380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Тема 2.2</w:t>
            </w:r>
          </w:p>
          <w:p w:rsidR="007B4380" w:rsidRPr="007B4380" w:rsidRDefault="007B4380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 w:rsidRPr="007B4380"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Промышленные технологии</w:t>
            </w:r>
          </w:p>
          <w:p w:rsidR="007B4380" w:rsidRPr="0061441F" w:rsidRDefault="007B4380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B4380" w:rsidRPr="000F5F8E" w:rsidRDefault="007B4380" w:rsidP="000F5F8E">
            <w:pP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4380" w:rsidRPr="0061441F" w:rsidRDefault="007B4380" w:rsidP="000F5F8E">
            <w:pPr>
              <w:tabs>
                <w:tab w:val="left" w:pos="284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7B4380" w:rsidRPr="007B4380" w:rsidRDefault="007B4380" w:rsidP="007B43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B438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7B4380" w:rsidRPr="0061441F" w:rsidRDefault="007B4380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04, ОК 09</w:t>
            </w:r>
          </w:p>
        </w:tc>
      </w:tr>
      <w:tr w:rsidR="007B4380" w:rsidRPr="0061441F" w:rsidTr="000F5F8E">
        <w:trPr>
          <w:trHeight w:val="1417"/>
        </w:trPr>
        <w:tc>
          <w:tcPr>
            <w:tcW w:w="3114" w:type="dxa"/>
            <w:vMerge/>
          </w:tcPr>
          <w:p w:rsidR="007B4380" w:rsidRPr="007C58F9" w:rsidRDefault="007B4380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4380" w:rsidRPr="007B4380" w:rsidRDefault="007B4380" w:rsidP="007B4380">
            <w:pPr>
              <w:spacing w:line="264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B438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7B4380" w:rsidRPr="0061441F" w:rsidRDefault="007B4380" w:rsidP="007B4380">
            <w:pPr>
              <w:tabs>
                <w:tab w:val="left" w:pos="284"/>
              </w:tabs>
              <w:spacing w:line="264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B438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машины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механизмы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(machinery, enginery, equipment etc.)</w:t>
            </w:r>
          </w:p>
          <w:p w:rsidR="007B4380" w:rsidRPr="0061441F" w:rsidRDefault="007B4380" w:rsidP="007B4380">
            <w:pPr>
              <w:tabs>
                <w:tab w:val="left" w:pos="289"/>
              </w:tabs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B438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промышленное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оборудование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(industrial equipment, machine tools, bench etc.)</w:t>
            </w:r>
          </w:p>
          <w:p w:rsidR="007B4380" w:rsidRDefault="007B4380" w:rsidP="007B4380">
            <w:pPr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7B4380" w:rsidRPr="0061441F" w:rsidRDefault="007B4380" w:rsidP="007B4380">
            <w:pPr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7B4380" w:rsidRPr="0061441F" w:rsidRDefault="007B4380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7B4380" w:rsidRPr="0061441F" w:rsidRDefault="007B4380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B4380" w:rsidRPr="0061441F" w:rsidTr="00A03C28">
        <w:trPr>
          <w:trHeight w:val="375"/>
        </w:trPr>
        <w:tc>
          <w:tcPr>
            <w:tcW w:w="3114" w:type="dxa"/>
            <w:vMerge/>
          </w:tcPr>
          <w:p w:rsidR="007B4380" w:rsidRPr="0061441F" w:rsidRDefault="007B4380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4380" w:rsidRPr="00234BFF" w:rsidRDefault="007B4380" w:rsidP="000F5F8E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34BF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7B4380" w:rsidRPr="0061441F" w:rsidRDefault="007B4380" w:rsidP="000F5F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</w:tcPr>
          <w:p w:rsidR="007B4380" w:rsidRPr="0061441F" w:rsidRDefault="007B4380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B4380" w:rsidRPr="0061441F" w:rsidTr="004A67F6">
        <w:trPr>
          <w:trHeight w:val="985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:rsidR="007B4380" w:rsidRPr="0061441F" w:rsidRDefault="007B4380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4380" w:rsidRPr="0061441F" w:rsidRDefault="007B4380" w:rsidP="007B4380">
            <w:pPr>
              <w:numPr>
                <w:ilvl w:val="0"/>
                <w:numId w:val="7"/>
              </w:numPr>
              <w:tabs>
                <w:tab w:val="left" w:pos="394"/>
              </w:tabs>
              <w:spacing w:line="274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Машины и механизмы. Промышленное оборудование.</w:t>
            </w:r>
          </w:p>
          <w:p w:rsidR="007B4380" w:rsidRPr="0061441F" w:rsidRDefault="007B4380" w:rsidP="007B4380">
            <w:pPr>
              <w:numPr>
                <w:ilvl w:val="0"/>
                <w:numId w:val="7"/>
              </w:numPr>
              <w:tabs>
                <w:tab w:val="left" w:pos="399"/>
              </w:tabs>
              <w:spacing w:line="274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на производстве.</w:t>
            </w:r>
          </w:p>
          <w:p w:rsidR="007B4380" w:rsidRPr="0025661D" w:rsidRDefault="007B4380" w:rsidP="007B43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Конкурсы профессионального мастерства </w:t>
            </w:r>
            <w:proofErr w:type="spell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WorldSkills</w:t>
            </w:r>
            <w:proofErr w:type="spellEnd"/>
          </w:p>
        </w:tc>
        <w:tc>
          <w:tcPr>
            <w:tcW w:w="992" w:type="dxa"/>
          </w:tcPr>
          <w:p w:rsidR="007B4380" w:rsidRPr="0061441F" w:rsidRDefault="007B4380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7B4380" w:rsidRDefault="007B4380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7B4380" w:rsidRPr="0061441F" w:rsidRDefault="007B4380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B4380" w:rsidRDefault="007B4380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650" w:type="dxa"/>
          </w:tcPr>
          <w:p w:rsidR="007B4380" w:rsidRPr="0061441F" w:rsidRDefault="007B4380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7C58F9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</w:t>
            </w:r>
            <w:r w:rsidR="000F5F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0F5F8E" w:rsidRPr="004A2D6B" w:rsidRDefault="000F5F8E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0F5F8E" w:rsidP="000F5F8E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0F5F8E" w:rsidRDefault="00D01643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1C46ED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9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10"/>
      <w:bookmarkEnd w:id="11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1C4A87">
      <w:pPr>
        <w:keepNext/>
        <w:keepLines/>
        <w:tabs>
          <w:tab w:val="left" w:pos="572"/>
        </w:tabs>
        <w:spacing w:after="288" w:line="276" w:lineRule="auto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2"/>
    </w:p>
    <w:p w:rsidR="003D0FC4" w:rsidRPr="001C4A87" w:rsidRDefault="003D0FC4" w:rsidP="001C4A87">
      <w:pPr>
        <w:spacing w:line="276" w:lineRule="auto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A87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1C4A87" w:rsidTr="00E26A73">
        <w:trPr>
          <w:trHeight w:val="425"/>
        </w:trPr>
        <w:tc>
          <w:tcPr>
            <w:tcW w:w="9695" w:type="dxa"/>
            <w:gridSpan w:val="8"/>
          </w:tcPr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1C4A87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2019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2018. - 208 с.: ил. – (Инновационная школа) - 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М.: ИНФРА-М, 2019, - 200 с. - (Среднее профессиональное образование). - </w:t>
                        </w:r>
                        <w:hyperlink r:id="rId12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2018. — 383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3D0FC4" w:rsidRPr="0063682D" w:rsidRDefault="001C46ED" w:rsidP="001C46ED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5" w:name="bookmark44"/>
      <w:bookmarkEnd w:id="13"/>
      <w:bookmarkEnd w:id="14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7F6" w:rsidRDefault="004A67F6">
      <w:r>
        <w:separator/>
      </w:r>
    </w:p>
  </w:endnote>
  <w:endnote w:type="continuationSeparator" w:id="0">
    <w:p w:rsidR="004A67F6" w:rsidRDefault="004A6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7F6" w:rsidRDefault="004A67F6">
      <w:r>
        <w:separator/>
      </w:r>
    </w:p>
  </w:footnote>
  <w:footnote w:type="continuationSeparator" w:id="0">
    <w:p w:rsidR="004A67F6" w:rsidRDefault="004A6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0765B"/>
    <w:rsid w:val="00030227"/>
    <w:rsid w:val="000425BE"/>
    <w:rsid w:val="00044014"/>
    <w:rsid w:val="00057EBE"/>
    <w:rsid w:val="00065794"/>
    <w:rsid w:val="000670E5"/>
    <w:rsid w:val="000A6C3C"/>
    <w:rsid w:val="000C3AF7"/>
    <w:rsid w:val="000C7FA4"/>
    <w:rsid w:val="000F5F8E"/>
    <w:rsid w:val="00124363"/>
    <w:rsid w:val="00136291"/>
    <w:rsid w:val="001C46ED"/>
    <w:rsid w:val="001C4A87"/>
    <w:rsid w:val="001C724B"/>
    <w:rsid w:val="001D3E77"/>
    <w:rsid w:val="001D6652"/>
    <w:rsid w:val="00222F26"/>
    <w:rsid w:val="00227DB3"/>
    <w:rsid w:val="00234BFF"/>
    <w:rsid w:val="0025661D"/>
    <w:rsid w:val="00287CA2"/>
    <w:rsid w:val="002A5274"/>
    <w:rsid w:val="002F3B1F"/>
    <w:rsid w:val="002F7DF8"/>
    <w:rsid w:val="003136D6"/>
    <w:rsid w:val="00366301"/>
    <w:rsid w:val="00386805"/>
    <w:rsid w:val="003A364B"/>
    <w:rsid w:val="003C0FDE"/>
    <w:rsid w:val="003D0FC4"/>
    <w:rsid w:val="004250CF"/>
    <w:rsid w:val="004303A2"/>
    <w:rsid w:val="004727F3"/>
    <w:rsid w:val="00491F6C"/>
    <w:rsid w:val="004A2D6B"/>
    <w:rsid w:val="004A67F6"/>
    <w:rsid w:val="004A7D04"/>
    <w:rsid w:val="004D0386"/>
    <w:rsid w:val="004F0A85"/>
    <w:rsid w:val="004F6F03"/>
    <w:rsid w:val="00503E82"/>
    <w:rsid w:val="00535F8C"/>
    <w:rsid w:val="00581E22"/>
    <w:rsid w:val="0059575E"/>
    <w:rsid w:val="005C1E11"/>
    <w:rsid w:val="005E2254"/>
    <w:rsid w:val="0061441F"/>
    <w:rsid w:val="006156E7"/>
    <w:rsid w:val="00627D2E"/>
    <w:rsid w:val="0063682D"/>
    <w:rsid w:val="00654736"/>
    <w:rsid w:val="006B336D"/>
    <w:rsid w:val="006B3BF6"/>
    <w:rsid w:val="006C7A5C"/>
    <w:rsid w:val="006D74FC"/>
    <w:rsid w:val="006F04C6"/>
    <w:rsid w:val="00702FCD"/>
    <w:rsid w:val="00720245"/>
    <w:rsid w:val="00727A2B"/>
    <w:rsid w:val="00741A25"/>
    <w:rsid w:val="00750044"/>
    <w:rsid w:val="00771E79"/>
    <w:rsid w:val="00776274"/>
    <w:rsid w:val="00794CDE"/>
    <w:rsid w:val="007974D1"/>
    <w:rsid w:val="007A0473"/>
    <w:rsid w:val="007B4380"/>
    <w:rsid w:val="007C0AF6"/>
    <w:rsid w:val="007C58F9"/>
    <w:rsid w:val="00842667"/>
    <w:rsid w:val="0084470A"/>
    <w:rsid w:val="00865FA6"/>
    <w:rsid w:val="00895FD6"/>
    <w:rsid w:val="008B34AF"/>
    <w:rsid w:val="008D5299"/>
    <w:rsid w:val="00970E45"/>
    <w:rsid w:val="00A03C28"/>
    <w:rsid w:val="00A05A7E"/>
    <w:rsid w:val="00A100B3"/>
    <w:rsid w:val="00A15B3E"/>
    <w:rsid w:val="00A4331B"/>
    <w:rsid w:val="00A61591"/>
    <w:rsid w:val="00A6402E"/>
    <w:rsid w:val="00A8066D"/>
    <w:rsid w:val="00A948EE"/>
    <w:rsid w:val="00AA0BEB"/>
    <w:rsid w:val="00AA2085"/>
    <w:rsid w:val="00AB76C0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5B18"/>
    <w:rsid w:val="00BC3C3A"/>
    <w:rsid w:val="00BC59C2"/>
    <w:rsid w:val="00BF17B5"/>
    <w:rsid w:val="00BF4895"/>
    <w:rsid w:val="00C314FF"/>
    <w:rsid w:val="00CA6A4F"/>
    <w:rsid w:val="00CB2C3A"/>
    <w:rsid w:val="00CB478E"/>
    <w:rsid w:val="00CE57A0"/>
    <w:rsid w:val="00CE7EEA"/>
    <w:rsid w:val="00D01643"/>
    <w:rsid w:val="00D054BD"/>
    <w:rsid w:val="00D33765"/>
    <w:rsid w:val="00D47370"/>
    <w:rsid w:val="00D63FE2"/>
    <w:rsid w:val="00D74083"/>
    <w:rsid w:val="00D95323"/>
    <w:rsid w:val="00DB632B"/>
    <w:rsid w:val="00E11F20"/>
    <w:rsid w:val="00E15C77"/>
    <w:rsid w:val="00E26A73"/>
    <w:rsid w:val="00E27126"/>
    <w:rsid w:val="00E41E06"/>
    <w:rsid w:val="00E50AE1"/>
    <w:rsid w:val="00E56573"/>
    <w:rsid w:val="00E71A7B"/>
    <w:rsid w:val="00EA586E"/>
    <w:rsid w:val="00EC1258"/>
    <w:rsid w:val="00EF347A"/>
    <w:rsid w:val="00F06A6F"/>
    <w:rsid w:val="00F16540"/>
    <w:rsid w:val="00F2278C"/>
    <w:rsid w:val="00F43A74"/>
    <w:rsid w:val="00F44156"/>
    <w:rsid w:val="00FA6DE5"/>
    <w:rsid w:val="00FC7F62"/>
    <w:rsid w:val="00FD198E"/>
    <w:rsid w:val="00FD4725"/>
    <w:rsid w:val="00FE1902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C0F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0"/>
      <w:lang w:eastAsia="ru-RU"/>
    </w:rPr>
  </w:style>
  <w:style w:type="paragraph" w:customStyle="1" w:styleId="EmptyLayoutCell">
    <w:name w:val="EmptyLayoutCell"/>
    <w:basedOn w:val="a"/>
    <w:rsid w:val="00D74083"/>
    <w:rPr>
      <w:rFonts w:ascii="Times New Roman" w:hAnsi="Times New Roman" w:cs="Times New Roman"/>
      <w:color w:val="auto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A04BE-F96B-4607-908E-FCA340CA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27</Pages>
  <Words>5212</Words>
  <Characters>29713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Здоровцова Олеся Николаевна</cp:lastModifiedBy>
  <cp:revision>54</cp:revision>
  <dcterms:created xsi:type="dcterms:W3CDTF">2023-06-14T02:50:00Z</dcterms:created>
  <dcterms:modified xsi:type="dcterms:W3CDTF">2026-08-13T08:26:00Z</dcterms:modified>
</cp:coreProperties>
</file>